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DC06" w14:textId="099B24B5" w:rsidR="00D82DDA" w:rsidRDefault="00D82DDA">
      <w:r>
        <w:rPr>
          <w:noProof/>
        </w:rPr>
        <w:drawing>
          <wp:inline distT="0" distB="0" distL="0" distR="0" wp14:anchorId="1FDBF5EB" wp14:editId="5F6D3A0A">
            <wp:extent cx="6524625" cy="632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A"/>
    <w:rsid w:val="0057696C"/>
    <w:rsid w:val="00D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A59F97"/>
  <w15:chartTrackingRefBased/>
  <w15:docId w15:val="{C37CE2A7-265B-4FEE-892C-666079A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باقري مقدم</dc:creator>
  <cp:keywords/>
  <dc:description/>
  <cp:lastModifiedBy>زهره باقري مقدم</cp:lastModifiedBy>
  <cp:revision>1</cp:revision>
  <dcterms:created xsi:type="dcterms:W3CDTF">2023-05-31T05:03:00Z</dcterms:created>
  <dcterms:modified xsi:type="dcterms:W3CDTF">2023-05-31T05:15:00Z</dcterms:modified>
</cp:coreProperties>
</file>